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</w:t>
      </w:r>
      <w:r w:rsidR="00E72782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2062FE" w:rsidP="00BF3D53">
      <w:pPr>
        <w:rPr>
          <w:sz w:val="28"/>
          <w:szCs w:val="28"/>
        </w:rPr>
      </w:pPr>
      <w:r>
        <w:rPr>
          <w:sz w:val="28"/>
          <w:szCs w:val="28"/>
        </w:rPr>
        <w:t xml:space="preserve">     квітня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2062FE">
        <w:rPr>
          <w:sz w:val="28"/>
          <w:szCs w:val="20"/>
          <w:lang w:eastAsia="zh-CN"/>
        </w:rPr>
        <w:t>воволинської міської ради від 07 лютого 2024 року № 127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AA524C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bookmarkStart w:id="0" w:name="_GoBack"/>
      <w:bookmarkEnd w:id="0"/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3C" w:rsidRDefault="00552D3C">
      <w:r>
        <w:separator/>
      </w:r>
    </w:p>
  </w:endnote>
  <w:endnote w:type="continuationSeparator" w:id="0">
    <w:p w:rsidR="00552D3C" w:rsidRDefault="0055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3C" w:rsidRDefault="00552D3C">
      <w:r>
        <w:separator/>
      </w:r>
    </w:p>
  </w:footnote>
  <w:footnote w:type="continuationSeparator" w:id="0">
    <w:p w:rsidR="00552D3C" w:rsidRDefault="00552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JuliaGalko</cp:lastModifiedBy>
  <cp:revision>34</cp:revision>
  <cp:lastPrinted>2024-03-28T07:11:00Z</cp:lastPrinted>
  <dcterms:created xsi:type="dcterms:W3CDTF">2023-10-20T07:37:00Z</dcterms:created>
  <dcterms:modified xsi:type="dcterms:W3CDTF">2024-03-28T07:11:00Z</dcterms:modified>
</cp:coreProperties>
</file>